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4C399" w14:textId="77777777" w:rsidR="00622B2A" w:rsidRDefault="009001D0" w:rsidP="009001D0">
      <w:pPr>
        <w:jc w:val="center"/>
      </w:pPr>
      <w:r>
        <w:rPr>
          <w:noProof/>
        </w:rPr>
        <w:drawing>
          <wp:inline distT="0" distB="0" distL="0" distR="0" wp14:anchorId="093E21AA" wp14:editId="195E773A">
            <wp:extent cx="2422104" cy="452176"/>
            <wp:effectExtent l="0" t="0" r="381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a:stretch>
                      <a:fillRect/>
                    </a:stretch>
                  </pic:blipFill>
                  <pic:spPr>
                    <a:xfrm>
                      <a:off x="0" y="0"/>
                      <a:ext cx="2478998" cy="462797"/>
                    </a:xfrm>
                    <a:prstGeom prst="rect">
                      <a:avLst/>
                    </a:prstGeom>
                  </pic:spPr>
                </pic:pic>
              </a:graphicData>
            </a:graphic>
          </wp:inline>
        </w:drawing>
      </w:r>
    </w:p>
    <w:p w14:paraId="1BC0A7F1" w14:textId="77777777" w:rsidR="009001D0" w:rsidRDefault="009001D0" w:rsidP="009001D0"/>
    <w:p w14:paraId="48F776A2" w14:textId="77777777" w:rsidR="009001D0" w:rsidRDefault="009001D0" w:rsidP="009001D0">
      <w:pPr>
        <w:jc w:val="center"/>
      </w:pPr>
    </w:p>
    <w:p w14:paraId="588EF386" w14:textId="77777777" w:rsidR="009001D0" w:rsidRDefault="009001D0" w:rsidP="009001D0">
      <w:pPr>
        <w:jc w:val="center"/>
      </w:pPr>
    </w:p>
    <w:p w14:paraId="7F21513D" w14:textId="77777777" w:rsidR="009001D0" w:rsidRPr="00C67D24" w:rsidRDefault="009001D0" w:rsidP="009001D0">
      <w:pPr>
        <w:spacing w:after="240" w:line="300" w:lineRule="auto"/>
        <w:rPr>
          <w:rFonts w:ascii="Times New Roman" w:hAnsi="Times New Roman" w:cs="Times New Roman"/>
          <w:sz w:val="22"/>
          <w:szCs w:val="22"/>
        </w:rPr>
      </w:pPr>
      <w:r w:rsidRPr="00C67D24">
        <w:rPr>
          <w:rFonts w:ascii="Times New Roman" w:hAnsi="Times New Roman" w:cs="Times New Roman"/>
          <w:sz w:val="22"/>
          <w:szCs w:val="22"/>
        </w:rPr>
        <w:t xml:space="preserve">Dear UH </w:t>
      </w:r>
      <w:r>
        <w:rPr>
          <w:rFonts w:ascii="Times New Roman" w:hAnsi="Times New Roman" w:cs="Times New Roman"/>
          <w:sz w:val="22"/>
          <w:szCs w:val="22"/>
        </w:rPr>
        <w:t>Cullen</w:t>
      </w:r>
      <w:r w:rsidRPr="00C67D24">
        <w:rPr>
          <w:rFonts w:ascii="Times New Roman" w:hAnsi="Times New Roman" w:cs="Times New Roman"/>
          <w:sz w:val="22"/>
          <w:szCs w:val="22"/>
        </w:rPr>
        <w:t xml:space="preserve"> Community,</w:t>
      </w:r>
    </w:p>
    <w:p w14:paraId="3C369123" w14:textId="77777777" w:rsidR="009001D0" w:rsidRPr="00E70904" w:rsidRDefault="009001D0" w:rsidP="009001D0">
      <w:pPr>
        <w:spacing w:after="240" w:line="300" w:lineRule="auto"/>
        <w:rPr>
          <w:rFonts w:ascii="Times New Roman" w:hAnsi="Times New Roman" w:cs="Times New Roman"/>
          <w:sz w:val="22"/>
          <w:szCs w:val="22"/>
        </w:rPr>
      </w:pPr>
      <w:r w:rsidRPr="007E0BD1">
        <w:rPr>
          <w:rFonts w:ascii="Times New Roman" w:hAnsi="Times New Roman" w:cs="Times New Roman"/>
          <w:sz w:val="22"/>
          <w:szCs w:val="22"/>
        </w:rPr>
        <w:t xml:space="preserve">This is a Microsoft Word template that can be used by the UH </w:t>
      </w:r>
      <w:r w:rsidR="0090758B">
        <w:rPr>
          <w:rFonts w:ascii="Times New Roman" w:hAnsi="Times New Roman" w:cs="Times New Roman"/>
          <w:sz w:val="22"/>
          <w:szCs w:val="22"/>
        </w:rPr>
        <w:t>Cullen College of Engineering</w:t>
      </w:r>
      <w:r w:rsidRPr="007E0BD1">
        <w:rPr>
          <w:rFonts w:ascii="Times New Roman" w:hAnsi="Times New Roman" w:cs="Times New Roman"/>
          <w:sz w:val="22"/>
          <w:szCs w:val="22"/>
        </w:rPr>
        <w:t xml:space="preserve"> community for presentation purposes. </w:t>
      </w:r>
    </w:p>
    <w:p w14:paraId="146ACED9" w14:textId="77777777" w:rsidR="009001D0" w:rsidRPr="00E70904" w:rsidRDefault="009001D0" w:rsidP="009001D0">
      <w:pPr>
        <w:spacing w:after="240" w:line="300" w:lineRule="auto"/>
        <w:rPr>
          <w:rFonts w:ascii="Trebuchet MS" w:hAnsi="Trebuchet MS"/>
          <w:b/>
          <w:sz w:val="28"/>
          <w:szCs w:val="28"/>
        </w:rPr>
      </w:pPr>
      <w:r w:rsidRPr="00EE3811">
        <w:rPr>
          <w:rFonts w:ascii="Trebuchet MS" w:hAnsi="Trebuchet MS"/>
          <w:b/>
          <w:sz w:val="28"/>
          <w:szCs w:val="28"/>
        </w:rPr>
        <w:t>About UH Brand Typography</w:t>
      </w:r>
      <w:r>
        <w:rPr>
          <w:rFonts w:ascii="Trebuchet MS" w:hAnsi="Trebuchet MS"/>
          <w:b/>
          <w:sz w:val="28"/>
          <w:szCs w:val="28"/>
        </w:rPr>
        <w:t xml:space="preserve"> (secondary headline)</w:t>
      </w:r>
    </w:p>
    <w:p w14:paraId="608E1A38" w14:textId="77777777" w:rsidR="009001D0" w:rsidRPr="007E0BD1" w:rsidRDefault="009001D0" w:rsidP="009001D0">
      <w:pPr>
        <w:spacing w:after="240" w:line="300" w:lineRule="auto"/>
        <w:rPr>
          <w:rFonts w:ascii="Times New Roman" w:hAnsi="Times New Roman" w:cs="Times New Roman"/>
          <w:sz w:val="22"/>
          <w:szCs w:val="22"/>
        </w:rPr>
      </w:pPr>
      <w:r w:rsidRPr="007E0BD1">
        <w:rPr>
          <w:rFonts w:ascii="Times New Roman" w:hAnsi="Times New Roman" w:cs="Times New Roman"/>
          <w:sz w:val="22"/>
          <w:szCs w:val="22"/>
        </w:rPr>
        <w:t xml:space="preserve">This is a sample template in Microsoft Word format. The font you are reading here in these sentences of body copy is ‘Times New Roman’ – a font that comes pre-installed on most personal computers. In some use cases, Times New Roman is an acceptable alternative to the font ‘Crimson,’ which is the University’s official body copy typeface. Crimson is an open source font and can be downloaded in the download zone on the University’s marketing website for faculty and staff here: </w:t>
      </w:r>
      <w:hyperlink r:id="rId5" w:history="1">
        <w:r w:rsidRPr="007E0BD1">
          <w:rPr>
            <w:rStyle w:val="Hyperlink"/>
            <w:rFonts w:ascii="Times New Roman" w:hAnsi="Times New Roman" w:cs="Times New Roman"/>
            <w:sz w:val="22"/>
            <w:szCs w:val="22"/>
          </w:rPr>
          <w:t>https://images.uh.edu/gallery3/resources/</w:t>
        </w:r>
      </w:hyperlink>
      <w:r w:rsidRPr="007E0BD1">
        <w:rPr>
          <w:rFonts w:ascii="Times New Roman" w:hAnsi="Times New Roman" w:cs="Times New Roman"/>
          <w:sz w:val="22"/>
          <w:szCs w:val="22"/>
        </w:rPr>
        <w:t xml:space="preserve"> </w:t>
      </w:r>
    </w:p>
    <w:p w14:paraId="4690C9CF" w14:textId="77777777" w:rsidR="009001D0" w:rsidRPr="007E0BD1" w:rsidRDefault="009001D0" w:rsidP="009001D0">
      <w:pPr>
        <w:spacing w:after="240" w:line="300" w:lineRule="auto"/>
        <w:rPr>
          <w:rFonts w:ascii="Times New Roman" w:hAnsi="Times New Roman" w:cs="Times New Roman"/>
          <w:sz w:val="22"/>
          <w:szCs w:val="22"/>
        </w:rPr>
      </w:pPr>
      <w:r w:rsidRPr="007E0BD1">
        <w:rPr>
          <w:rFonts w:ascii="Times New Roman" w:hAnsi="Times New Roman" w:cs="Times New Roman"/>
          <w:sz w:val="22"/>
          <w:szCs w:val="22"/>
        </w:rPr>
        <w:t xml:space="preserve">The font above – for a secondary headline – is displayed here in ‘Trebuchet,’ another font that comes pre-installed on most personal computers. In some use cases, Trebuchet is an acceptable alternative to the font ‘Milo,’ which is a licensed font sold by </w:t>
      </w:r>
      <w:hyperlink r:id="rId6" w:history="1">
        <w:r w:rsidRPr="007E0BD1">
          <w:rPr>
            <w:rStyle w:val="Hyperlink"/>
            <w:rFonts w:ascii="Times New Roman" w:hAnsi="Times New Roman" w:cs="Times New Roman"/>
            <w:sz w:val="22"/>
            <w:szCs w:val="22"/>
          </w:rPr>
          <w:t>FontShop.com</w:t>
        </w:r>
      </w:hyperlink>
      <w:r w:rsidRPr="007E0BD1">
        <w:rPr>
          <w:rFonts w:ascii="Times New Roman" w:hAnsi="Times New Roman" w:cs="Times New Roman"/>
          <w:sz w:val="22"/>
          <w:szCs w:val="22"/>
        </w:rPr>
        <w:t xml:space="preserve">. The University’s marketing office recommends purchasing at least two Milo fonts – Milo Regular and Milo Bold – which covers most secondary headline use cases. </w:t>
      </w:r>
    </w:p>
    <w:p w14:paraId="3B9AE084" w14:textId="77777777" w:rsidR="009001D0" w:rsidRDefault="009001D0" w:rsidP="009001D0">
      <w:pPr>
        <w:spacing w:after="240" w:line="300" w:lineRule="auto"/>
        <w:rPr>
          <w:rFonts w:ascii="Times New Roman" w:hAnsi="Times New Roman" w:cs="Times New Roman"/>
          <w:sz w:val="22"/>
          <w:szCs w:val="22"/>
        </w:rPr>
      </w:pPr>
      <w:r>
        <w:rPr>
          <w:rFonts w:ascii="Times New Roman" w:hAnsi="Times New Roman" w:cs="Times New Roman"/>
          <w:sz w:val="22"/>
          <w:szCs w:val="22"/>
        </w:rPr>
        <w:t>It is encouraged that Cullen</w:t>
      </w:r>
      <w:r w:rsidRPr="007E0BD1">
        <w:rPr>
          <w:rFonts w:ascii="Times New Roman" w:hAnsi="Times New Roman" w:cs="Times New Roman"/>
          <w:sz w:val="22"/>
          <w:szCs w:val="22"/>
        </w:rPr>
        <w:t xml:space="preserve"> College</w:t>
      </w:r>
      <w:r>
        <w:rPr>
          <w:rFonts w:ascii="Times New Roman" w:hAnsi="Times New Roman" w:cs="Times New Roman"/>
          <w:sz w:val="22"/>
          <w:szCs w:val="22"/>
        </w:rPr>
        <w:t xml:space="preserve"> of Engineering</w:t>
      </w:r>
      <w:r w:rsidRPr="007E0BD1">
        <w:rPr>
          <w:rFonts w:ascii="Times New Roman" w:hAnsi="Times New Roman" w:cs="Times New Roman"/>
          <w:sz w:val="22"/>
          <w:szCs w:val="22"/>
        </w:rPr>
        <w:t xml:space="preserve"> community members use the official university fonts whenever possible – and on its website, the University’s marketing office clarifies that the use of the alternative fonts as used in this document are for “when you have no other options (e.g. a presentations that is off-campus or shared MS-word document). Do not use in printed pieces.” Read more about the UH style guidelines for typography here: </w:t>
      </w:r>
      <w:hyperlink r:id="rId7" w:history="1">
        <w:r w:rsidRPr="007E0BD1">
          <w:rPr>
            <w:rStyle w:val="Hyperlink"/>
            <w:rFonts w:ascii="Times New Roman" w:hAnsi="Times New Roman" w:cs="Times New Roman"/>
            <w:sz w:val="22"/>
            <w:szCs w:val="22"/>
          </w:rPr>
          <w:t>http://www.uh.edu/marketing/brand/graphic-standards/style-guidelines/typography/</w:t>
        </w:r>
      </w:hyperlink>
    </w:p>
    <w:p w14:paraId="3FA40B62" w14:textId="77777777" w:rsidR="009001D0" w:rsidRDefault="009001D0" w:rsidP="009001D0">
      <w:pPr>
        <w:spacing w:after="240" w:line="300" w:lineRule="auto"/>
        <w:rPr>
          <w:rFonts w:ascii="Times New Roman" w:hAnsi="Times New Roman" w:cs="Times New Roman"/>
          <w:sz w:val="22"/>
          <w:szCs w:val="22"/>
        </w:rPr>
      </w:pPr>
      <w:r w:rsidRPr="007E0BD1">
        <w:rPr>
          <w:rFonts w:ascii="Times New Roman" w:hAnsi="Times New Roman" w:cs="Times New Roman"/>
          <w:sz w:val="22"/>
          <w:szCs w:val="22"/>
        </w:rPr>
        <w:t xml:space="preserve">If you need a piece printed and do not have the official fonts, the </w:t>
      </w:r>
      <w:r>
        <w:rPr>
          <w:rFonts w:ascii="Times New Roman" w:hAnsi="Times New Roman" w:cs="Times New Roman"/>
          <w:sz w:val="22"/>
          <w:szCs w:val="22"/>
        </w:rPr>
        <w:t>Cullen</w:t>
      </w:r>
      <w:r w:rsidR="0090758B">
        <w:rPr>
          <w:rFonts w:ascii="Times New Roman" w:hAnsi="Times New Roman" w:cs="Times New Roman"/>
          <w:sz w:val="22"/>
          <w:szCs w:val="22"/>
        </w:rPr>
        <w:t xml:space="preserve"> </w:t>
      </w:r>
      <w:r w:rsidRPr="007E0BD1">
        <w:rPr>
          <w:rFonts w:ascii="Times New Roman" w:hAnsi="Times New Roman" w:cs="Times New Roman"/>
          <w:sz w:val="22"/>
          <w:szCs w:val="22"/>
        </w:rPr>
        <w:t xml:space="preserve">College Office of Communications encourages you to request a printed piece by filling out a graphic design helpdesk request by following the process outlined here: </w:t>
      </w:r>
      <w:hyperlink r:id="rId8" w:history="1">
        <w:r w:rsidRPr="0044745B">
          <w:rPr>
            <w:rStyle w:val="Hyperlink"/>
            <w:rFonts w:ascii="Times New Roman" w:hAnsi="Times New Roman" w:cs="Times New Roman"/>
            <w:sz w:val="22"/>
            <w:szCs w:val="22"/>
          </w:rPr>
          <w:t>https://www.cullen.uh.edu/office-of-communications/requests.php</w:t>
        </w:r>
      </w:hyperlink>
    </w:p>
    <w:p w14:paraId="135589DE" w14:textId="77777777" w:rsidR="009001D0" w:rsidRDefault="009001D0" w:rsidP="009001D0">
      <w:pPr>
        <w:spacing w:after="240" w:line="300" w:lineRule="auto"/>
        <w:rPr>
          <w:rFonts w:ascii="Times New Roman" w:hAnsi="Times New Roman" w:cs="Times New Roman"/>
          <w:sz w:val="22"/>
          <w:szCs w:val="22"/>
        </w:rPr>
      </w:pPr>
    </w:p>
    <w:p w14:paraId="5396C644" w14:textId="77777777" w:rsidR="009001D0" w:rsidRPr="007E0BD1" w:rsidRDefault="009001D0" w:rsidP="009001D0">
      <w:pPr>
        <w:spacing w:after="240" w:line="300" w:lineRule="auto"/>
        <w:rPr>
          <w:rFonts w:ascii="Times New Roman" w:hAnsi="Times New Roman" w:cs="Times New Roman"/>
          <w:sz w:val="22"/>
          <w:szCs w:val="22"/>
        </w:rPr>
      </w:pPr>
      <w:r>
        <w:rPr>
          <w:rFonts w:ascii="Times New Roman" w:hAnsi="Times New Roman" w:cs="Times New Roman"/>
          <w:sz w:val="22"/>
          <w:szCs w:val="22"/>
        </w:rPr>
        <w:t>Sincerely,</w:t>
      </w:r>
    </w:p>
    <w:p w14:paraId="5A40F685" w14:textId="77777777" w:rsidR="009001D0" w:rsidRPr="009001D0" w:rsidRDefault="009001D0" w:rsidP="0090758B">
      <w:pPr>
        <w:spacing w:after="240" w:line="300" w:lineRule="auto"/>
      </w:pPr>
      <w:r w:rsidRPr="007E0BD1">
        <w:rPr>
          <w:rFonts w:ascii="Times New Roman" w:hAnsi="Times New Roman" w:cs="Times New Roman"/>
          <w:sz w:val="22"/>
          <w:szCs w:val="22"/>
        </w:rPr>
        <w:t xml:space="preserve">UH </w:t>
      </w:r>
      <w:r>
        <w:rPr>
          <w:rFonts w:ascii="Times New Roman" w:hAnsi="Times New Roman" w:cs="Times New Roman"/>
          <w:sz w:val="22"/>
          <w:szCs w:val="22"/>
        </w:rPr>
        <w:t>Cullen</w:t>
      </w:r>
      <w:r w:rsidRPr="007E0BD1">
        <w:rPr>
          <w:rFonts w:ascii="Times New Roman" w:hAnsi="Times New Roman" w:cs="Times New Roman"/>
          <w:sz w:val="22"/>
          <w:szCs w:val="22"/>
        </w:rPr>
        <w:t xml:space="preserve"> College Office of Communications</w:t>
      </w:r>
    </w:p>
    <w:sectPr w:rsidR="009001D0" w:rsidRPr="009001D0" w:rsidSect="00FC19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rebuchet MS">
    <w:panose1 w:val="020B0603020202020204"/>
    <w:charset w:val="00"/>
    <w:family w:val="swiss"/>
    <w:pitch w:val="variable"/>
    <w:sig w:usb0="00000287" w:usb1="00000000" w:usb2="00000000" w:usb3="00000000" w:csb0="0000009F" w:csb1="00000000"/>
  </w:font>
  <w:font w:name="Yu Gothic Light">
    <w:panose1 w:val="020B03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01D0"/>
    <w:rsid w:val="001844E7"/>
    <w:rsid w:val="006211E0"/>
    <w:rsid w:val="008E3E26"/>
    <w:rsid w:val="009001D0"/>
    <w:rsid w:val="0090758B"/>
    <w:rsid w:val="00FC19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F486E38"/>
  <w14:defaultImageDpi w14:val="32767"/>
  <w15:docId w15:val="{86A5AB19-C8F1-0B42-A174-51506096F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01D0"/>
    <w:rPr>
      <w:color w:val="0563C1" w:themeColor="hyperlink"/>
      <w:u w:val="single"/>
    </w:rPr>
  </w:style>
  <w:style w:type="character" w:styleId="FollowedHyperlink">
    <w:name w:val="FollowedHyperlink"/>
    <w:basedOn w:val="DefaultParagraphFont"/>
    <w:uiPriority w:val="99"/>
    <w:semiHidden/>
    <w:unhideWhenUsed/>
    <w:rsid w:val="009001D0"/>
    <w:rPr>
      <w:color w:val="954F72" w:themeColor="followedHyperlink"/>
      <w:u w:val="single"/>
    </w:rPr>
  </w:style>
  <w:style w:type="paragraph" w:styleId="BalloonText">
    <w:name w:val="Balloon Text"/>
    <w:basedOn w:val="Normal"/>
    <w:link w:val="BalloonTextChar"/>
    <w:uiPriority w:val="99"/>
    <w:semiHidden/>
    <w:unhideWhenUsed/>
    <w:rsid w:val="009075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758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ullen.uh.edu/office-of-communications/requests.php" TargetMode="External"/><Relationship Id="rId3" Type="http://schemas.openxmlformats.org/officeDocument/2006/relationships/webSettings" Target="webSettings.xml"/><Relationship Id="rId7" Type="http://schemas.openxmlformats.org/officeDocument/2006/relationships/hyperlink" Target="http://www.uh.edu/marketing/brand/graphic-standards/style-guidelines/typograph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ontshop.com/fonts/downloads/fontfont/ff_milo_ot_regular/" TargetMode="External"/><Relationship Id="rId5" Type="http://schemas.openxmlformats.org/officeDocument/2006/relationships/hyperlink" Target="https://images.uh.edu/gallery3/resources/"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353</Words>
  <Characters>2013</Characters>
  <Application>Microsoft Office Word</Application>
  <DocSecurity>0</DocSecurity>
  <Lines>16</Lines>
  <Paragraphs>4</Paragraphs>
  <ScaleCrop>false</ScaleCrop>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cellettcreative@gmail.com</dc:creator>
  <cp:keywords/>
  <dc:description/>
  <cp:lastModifiedBy>Gayden, Jocelynn</cp:lastModifiedBy>
  <cp:revision>4</cp:revision>
  <dcterms:created xsi:type="dcterms:W3CDTF">2018-03-28T18:24:00Z</dcterms:created>
  <dcterms:modified xsi:type="dcterms:W3CDTF">2023-04-11T18:59:00Z</dcterms:modified>
</cp:coreProperties>
</file>